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15585" w:rsidRDefault="00A15585" w:rsidP="00A155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object w:dxaOrig="1032" w:dyaOrig="1275">
          <v:rect id="rectole0000000000" o:spid="_x0000_i1025" style="width:51.75pt;height:63.75pt" o:ole="" o:preferrelative="t" stroked="f">
            <v:imagedata r:id="rId4" o:title=""/>
          </v:rect>
          <o:OLEObject Type="Embed" ProgID="StaticMetafile" ShapeID="rectole0000000000" DrawAspect="Content" ObjectID="_1772972193" r:id="rId5"/>
        </w:object>
      </w:r>
    </w:p>
    <w:p w:rsidR="00A15585" w:rsidRPr="00AD0ED6" w:rsidRDefault="00A15585" w:rsidP="00A1558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0ED6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A15585" w:rsidRPr="00AD0ED6" w:rsidRDefault="00A15585" w:rsidP="00A1558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0ED6">
        <w:rPr>
          <w:rFonts w:ascii="Times New Roman" w:hAnsi="Times New Roman" w:cs="Times New Roman"/>
          <w:b/>
          <w:bCs/>
          <w:sz w:val="28"/>
          <w:szCs w:val="28"/>
        </w:rPr>
        <w:t>Дума</w:t>
      </w:r>
    </w:p>
    <w:p w:rsidR="00A15585" w:rsidRPr="00AD0ED6" w:rsidRDefault="00A15585" w:rsidP="00A1558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0ED6">
        <w:rPr>
          <w:rFonts w:ascii="Times New Roman" w:hAnsi="Times New Roman" w:cs="Times New Roman"/>
          <w:b/>
          <w:bCs/>
          <w:sz w:val="28"/>
          <w:szCs w:val="28"/>
        </w:rPr>
        <w:t xml:space="preserve">Усольского муниципального района </w:t>
      </w:r>
    </w:p>
    <w:p w:rsidR="00A15585" w:rsidRPr="00AD0ED6" w:rsidRDefault="00A15585" w:rsidP="00A1558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0ED6">
        <w:rPr>
          <w:rFonts w:ascii="Times New Roman" w:hAnsi="Times New Roman" w:cs="Times New Roman"/>
          <w:b/>
          <w:bCs/>
          <w:sz w:val="28"/>
          <w:szCs w:val="28"/>
        </w:rPr>
        <w:t>Иркутской области</w:t>
      </w:r>
    </w:p>
    <w:p w:rsidR="00A15585" w:rsidRDefault="00A15585" w:rsidP="00A15585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A15585" w:rsidRDefault="00A15585" w:rsidP="00A155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РЕШЕНИЕ</w:t>
      </w:r>
    </w:p>
    <w:p w:rsidR="00A15585" w:rsidRDefault="00A15585" w:rsidP="00A155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A15585" w:rsidRDefault="00A15585" w:rsidP="00A155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От    </w:t>
      </w:r>
      <w:r w:rsidR="00694EAC">
        <w:rPr>
          <w:rFonts w:ascii="Times New Roman" w:eastAsia="Times New Roman" w:hAnsi="Times New Roman" w:cs="Times New Roman"/>
          <w:sz w:val="28"/>
        </w:rPr>
        <w:t xml:space="preserve">26.03.2024 г. 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                                         </w:t>
      </w:r>
      <w:r w:rsidRPr="001537B5">
        <w:rPr>
          <w:rFonts w:ascii="Times New Roman" w:eastAsia="Segoe UI Symbol" w:hAnsi="Times New Roman" w:cs="Times New Roman"/>
          <w:sz w:val="28"/>
        </w:rPr>
        <w:t>№</w:t>
      </w:r>
      <w:r w:rsidRPr="001537B5">
        <w:rPr>
          <w:rFonts w:ascii="Times New Roman" w:eastAsia="Times New Roman" w:hAnsi="Times New Roman" w:cs="Times New Roman"/>
          <w:sz w:val="28"/>
        </w:rPr>
        <w:t xml:space="preserve"> </w:t>
      </w:r>
      <w:r w:rsidR="00694EAC">
        <w:rPr>
          <w:rFonts w:ascii="Times New Roman" w:eastAsia="Times New Roman" w:hAnsi="Times New Roman" w:cs="Times New Roman"/>
          <w:sz w:val="28"/>
        </w:rPr>
        <w:t xml:space="preserve"> 87</w:t>
      </w:r>
      <w:bookmarkStart w:id="0" w:name="_GoBack"/>
      <w:bookmarkEnd w:id="0"/>
    </w:p>
    <w:p w:rsidR="00A15585" w:rsidRDefault="00A15585" w:rsidP="00A155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рп.Белореченский</w:t>
      </w:r>
    </w:p>
    <w:p w:rsidR="00A15585" w:rsidRDefault="00A15585" w:rsidP="00A15585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15585" w:rsidRDefault="00A15585" w:rsidP="00A15585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Об утверждении отчета о деятельности Комитета по экономике и финансам администрации Усольского му</w:t>
      </w:r>
      <w:r w:rsidR="004E7800">
        <w:rPr>
          <w:rFonts w:ascii="Times New Roman" w:eastAsia="Times New Roman" w:hAnsi="Times New Roman" w:cs="Times New Roman"/>
          <w:b/>
          <w:sz w:val="28"/>
        </w:rPr>
        <w:t xml:space="preserve">ниципального </w:t>
      </w:r>
      <w:r w:rsidR="005E27DD">
        <w:rPr>
          <w:rFonts w:ascii="Times New Roman" w:eastAsia="Times New Roman" w:hAnsi="Times New Roman" w:cs="Times New Roman"/>
          <w:b/>
          <w:sz w:val="28"/>
        </w:rPr>
        <w:t>района Иркутской области</w:t>
      </w:r>
      <w:r w:rsidR="004E7800">
        <w:rPr>
          <w:rFonts w:ascii="Times New Roman" w:eastAsia="Times New Roman" w:hAnsi="Times New Roman" w:cs="Times New Roman"/>
          <w:b/>
          <w:sz w:val="28"/>
        </w:rPr>
        <w:t xml:space="preserve"> за 202</w:t>
      </w:r>
      <w:r w:rsidR="00FB5EA0">
        <w:rPr>
          <w:rFonts w:ascii="Times New Roman" w:eastAsia="Times New Roman" w:hAnsi="Times New Roman" w:cs="Times New Roman"/>
          <w:b/>
          <w:sz w:val="28"/>
        </w:rPr>
        <w:t xml:space="preserve">3 </w:t>
      </w:r>
      <w:r>
        <w:rPr>
          <w:rFonts w:ascii="Times New Roman" w:eastAsia="Times New Roman" w:hAnsi="Times New Roman" w:cs="Times New Roman"/>
          <w:b/>
          <w:sz w:val="28"/>
        </w:rPr>
        <w:t>год</w:t>
      </w:r>
    </w:p>
    <w:p w:rsidR="00A15585" w:rsidRDefault="00A15585" w:rsidP="00A15585">
      <w:pPr>
        <w:tabs>
          <w:tab w:val="center" w:pos="0"/>
        </w:tabs>
        <w:spacing w:after="0" w:line="312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A15585" w:rsidRDefault="00A15585" w:rsidP="00FB13C5">
      <w:pPr>
        <w:tabs>
          <w:tab w:val="center" w:pos="0"/>
        </w:tabs>
        <w:spacing w:after="0" w:line="372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С целью реализации Думой Усольского муниципального района Иркутской области контрольных функций, руководствуясь ст.ст. 30,33,47 Устава Усольского муниципального района Иркутской области, Дума Усольского муниципального района Иркутской области </w:t>
      </w:r>
    </w:p>
    <w:p w:rsidR="00A15585" w:rsidRDefault="00A15585" w:rsidP="00FB13C5">
      <w:pPr>
        <w:tabs>
          <w:tab w:val="center" w:pos="0"/>
        </w:tabs>
        <w:spacing w:after="0" w:line="372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РЕШИЛА:</w:t>
      </w:r>
    </w:p>
    <w:p w:rsidR="00A15585" w:rsidRDefault="00A15585" w:rsidP="00FB13C5">
      <w:pPr>
        <w:spacing w:after="0" w:line="372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1.Утвердить отчет о деятельности Комитета по экономике и финансам администрации </w:t>
      </w:r>
      <w:r w:rsidR="005E27DD" w:rsidRPr="005E27DD">
        <w:rPr>
          <w:rFonts w:ascii="Times New Roman" w:eastAsia="Times New Roman" w:hAnsi="Times New Roman" w:cs="Times New Roman"/>
          <w:sz w:val="28"/>
        </w:rPr>
        <w:t>Усольского муниципального р</w:t>
      </w:r>
      <w:r w:rsidR="00FB5EA0">
        <w:rPr>
          <w:rFonts w:ascii="Times New Roman" w:eastAsia="Times New Roman" w:hAnsi="Times New Roman" w:cs="Times New Roman"/>
          <w:sz w:val="28"/>
        </w:rPr>
        <w:t>айона Иркутской области за 2023</w:t>
      </w:r>
      <w:r w:rsidR="005E27DD" w:rsidRPr="005E27DD">
        <w:rPr>
          <w:rFonts w:ascii="Times New Roman" w:eastAsia="Times New Roman" w:hAnsi="Times New Roman" w:cs="Times New Roman"/>
          <w:sz w:val="28"/>
        </w:rPr>
        <w:t xml:space="preserve"> год</w:t>
      </w:r>
      <w:r w:rsidR="005E27DD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(прилагается).</w:t>
      </w:r>
    </w:p>
    <w:p w:rsidR="00A15585" w:rsidRPr="00AD0ED6" w:rsidRDefault="00A15585" w:rsidP="00FB13C5">
      <w:pPr>
        <w:spacing w:after="0" w:line="37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ED6">
        <w:rPr>
          <w:rFonts w:ascii="Times New Roman" w:hAnsi="Times New Roman" w:cs="Times New Roman"/>
          <w:bCs/>
          <w:sz w:val="28"/>
          <w:szCs w:val="28"/>
        </w:rPr>
        <w:t xml:space="preserve">          2.</w:t>
      </w:r>
      <w:r w:rsidR="00E52904">
        <w:rPr>
          <w:rFonts w:ascii="Times New Roman" w:hAnsi="Times New Roman" w:cs="Times New Roman"/>
          <w:bCs/>
          <w:sz w:val="28"/>
          <w:szCs w:val="28"/>
        </w:rPr>
        <w:t>Консультанту аппарата</w:t>
      </w:r>
      <w:r w:rsidRPr="00AD0ED6">
        <w:rPr>
          <w:rFonts w:ascii="Times New Roman" w:hAnsi="Times New Roman" w:cs="Times New Roman"/>
          <w:bCs/>
          <w:sz w:val="28"/>
          <w:szCs w:val="28"/>
        </w:rPr>
        <w:t xml:space="preserve"> Думы </w:t>
      </w:r>
      <w:bookmarkStart w:id="1" w:name="_Hlk63173929"/>
      <w:r w:rsidRPr="00AD0ED6">
        <w:rPr>
          <w:rFonts w:ascii="Times New Roman" w:hAnsi="Times New Roman" w:cs="Times New Roman"/>
          <w:bCs/>
          <w:sz w:val="28"/>
          <w:szCs w:val="28"/>
        </w:rPr>
        <w:t>Усольского муниципального района Иркутской области</w:t>
      </w:r>
      <w:bookmarkEnd w:id="1"/>
      <w:r w:rsidRPr="00AD0ED6">
        <w:rPr>
          <w:rFonts w:ascii="Times New Roman" w:hAnsi="Times New Roman" w:cs="Times New Roman"/>
          <w:bCs/>
          <w:sz w:val="28"/>
          <w:szCs w:val="28"/>
        </w:rPr>
        <w:t>:</w:t>
      </w:r>
    </w:p>
    <w:p w:rsidR="00A15585" w:rsidRPr="00AD0ED6" w:rsidRDefault="00A15585" w:rsidP="00FB13C5">
      <w:pPr>
        <w:spacing w:after="0" w:line="372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0ED6">
        <w:rPr>
          <w:rFonts w:ascii="Times New Roman" w:hAnsi="Times New Roman" w:cs="Times New Roman"/>
          <w:bCs/>
          <w:sz w:val="28"/>
          <w:szCs w:val="28"/>
        </w:rPr>
        <w:t xml:space="preserve">  2.1.направить настоящее решение мэру Усольского муниципального района Иркутской области для подписания и </w:t>
      </w:r>
      <w:bookmarkStart w:id="2" w:name="_Hlk62120932"/>
      <w:r w:rsidRPr="00AD0ED6">
        <w:rPr>
          <w:rFonts w:ascii="Times New Roman" w:hAnsi="Times New Roman" w:cs="Times New Roman"/>
          <w:bCs/>
          <w:sz w:val="28"/>
          <w:szCs w:val="28"/>
        </w:rPr>
        <w:t xml:space="preserve">опубликования в газете «Официальный вестник </w:t>
      </w:r>
      <w:r>
        <w:rPr>
          <w:rFonts w:ascii="Times New Roman" w:hAnsi="Times New Roman" w:cs="Times New Roman"/>
          <w:bCs/>
          <w:sz w:val="28"/>
          <w:szCs w:val="28"/>
        </w:rPr>
        <w:t>Усольского района</w:t>
      </w:r>
      <w:r w:rsidRPr="00AD0ED6">
        <w:rPr>
          <w:rFonts w:ascii="Times New Roman" w:hAnsi="Times New Roman" w:cs="Times New Roman"/>
          <w:bCs/>
          <w:sz w:val="28"/>
          <w:szCs w:val="28"/>
        </w:rPr>
        <w:t xml:space="preserve">» </w:t>
      </w:r>
      <w:bookmarkEnd w:id="2"/>
      <w:r w:rsidRPr="00AD0ED6">
        <w:rPr>
          <w:rFonts w:ascii="Times New Roman" w:hAnsi="Times New Roman" w:cs="Times New Roman"/>
          <w:bCs/>
          <w:sz w:val="28"/>
          <w:szCs w:val="28"/>
        </w:rPr>
        <w:t xml:space="preserve">и </w:t>
      </w:r>
      <w:bookmarkStart w:id="3" w:name="_Hlk62120888"/>
      <w:r w:rsidRPr="00AD0ED6">
        <w:rPr>
          <w:rFonts w:ascii="Times New Roman" w:hAnsi="Times New Roman" w:cs="Times New Roman"/>
          <w:bCs/>
          <w:sz w:val="28"/>
          <w:szCs w:val="28"/>
        </w:rPr>
        <w:t xml:space="preserve">в сетевом издании «Официальный сайт администрации </w:t>
      </w:r>
      <w:r>
        <w:rPr>
          <w:rFonts w:ascii="Times New Roman" w:hAnsi="Times New Roman" w:cs="Times New Roman"/>
          <w:bCs/>
          <w:sz w:val="28"/>
          <w:szCs w:val="28"/>
        </w:rPr>
        <w:t>Усольского района</w:t>
      </w:r>
      <w:r w:rsidRPr="00AD0ED6">
        <w:rPr>
          <w:rFonts w:ascii="Times New Roman" w:hAnsi="Times New Roman" w:cs="Times New Roman"/>
          <w:bCs/>
          <w:sz w:val="28"/>
          <w:szCs w:val="28"/>
        </w:rPr>
        <w:t>» в информационно-телекоммуникационной сети «Интернет»</w:t>
      </w:r>
      <w:bookmarkEnd w:id="3"/>
      <w:r w:rsidRPr="00AD0ED6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Pr="00AD0ED6">
        <w:rPr>
          <w:rFonts w:ascii="Times New Roman" w:hAnsi="Times New Roman" w:cs="Times New Roman"/>
          <w:bCs/>
          <w:sz w:val="28"/>
          <w:szCs w:val="28"/>
          <w:lang w:val="en-US"/>
        </w:rPr>
        <w:t>www</w:t>
      </w:r>
      <w:r w:rsidRPr="00AD0ED6">
        <w:rPr>
          <w:rFonts w:ascii="Times New Roman" w:hAnsi="Times New Roman" w:cs="Times New Roman"/>
          <w:bCs/>
          <w:sz w:val="28"/>
          <w:szCs w:val="28"/>
        </w:rPr>
        <w:t>.</w:t>
      </w:r>
      <w:r w:rsidRPr="00AD0ED6">
        <w:rPr>
          <w:rFonts w:ascii="Times New Roman" w:hAnsi="Times New Roman" w:cs="Times New Roman"/>
          <w:bCs/>
          <w:sz w:val="28"/>
          <w:szCs w:val="28"/>
          <w:lang w:val="en-US"/>
        </w:rPr>
        <w:t>usolie</w:t>
      </w:r>
      <w:r w:rsidRPr="00AD0ED6">
        <w:rPr>
          <w:rFonts w:ascii="Times New Roman" w:hAnsi="Times New Roman" w:cs="Times New Roman"/>
          <w:bCs/>
          <w:sz w:val="28"/>
          <w:szCs w:val="28"/>
        </w:rPr>
        <w:t>-</w:t>
      </w:r>
      <w:r w:rsidRPr="00AD0ED6">
        <w:rPr>
          <w:rFonts w:ascii="Times New Roman" w:hAnsi="Times New Roman" w:cs="Times New Roman"/>
          <w:bCs/>
          <w:sz w:val="28"/>
          <w:szCs w:val="28"/>
          <w:lang w:val="en-US"/>
        </w:rPr>
        <w:t>raion</w:t>
      </w:r>
      <w:r w:rsidRPr="00AD0ED6">
        <w:rPr>
          <w:rFonts w:ascii="Times New Roman" w:hAnsi="Times New Roman" w:cs="Times New Roman"/>
          <w:bCs/>
          <w:sz w:val="28"/>
          <w:szCs w:val="28"/>
        </w:rPr>
        <w:t>.</w:t>
      </w:r>
      <w:r w:rsidRPr="00AD0ED6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r w:rsidRPr="00AD0ED6">
        <w:rPr>
          <w:rFonts w:ascii="Times New Roman" w:hAnsi="Times New Roman" w:cs="Times New Roman"/>
          <w:bCs/>
          <w:sz w:val="28"/>
          <w:szCs w:val="28"/>
        </w:rPr>
        <w:t>).</w:t>
      </w:r>
    </w:p>
    <w:p w:rsidR="00A15585" w:rsidRPr="00AD0ED6" w:rsidRDefault="00A15585" w:rsidP="00FB13C5">
      <w:pPr>
        <w:spacing w:after="0" w:line="37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0ED6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2.2.разместить настоящее решение на официальном сайте Думы  Усольского муниципального района Иркутской области</w:t>
      </w:r>
      <w:r w:rsidRPr="00AD0ED6">
        <w:rPr>
          <w:rFonts w:ascii="Times New Roman" w:hAnsi="Times New Roman" w:cs="Times New Roman"/>
          <w:sz w:val="28"/>
          <w:szCs w:val="28"/>
        </w:rPr>
        <w:t xml:space="preserve"> (</w:t>
      </w:r>
      <w:hyperlink r:id="rId6" w:history="1">
        <w:r w:rsidRPr="00AD0ED6">
          <w:rPr>
            <w:rStyle w:val="a3"/>
            <w:rFonts w:ascii="Times New Roman" w:hAnsi="Times New Roman" w:cs="Times New Roman"/>
            <w:sz w:val="28"/>
            <w:szCs w:val="28"/>
            <w:u w:val="none"/>
            <w:lang w:val="en-US"/>
          </w:rPr>
          <w:t>duma</w:t>
        </w:r>
        <w:r w:rsidRPr="00AD0ED6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.</w:t>
        </w:r>
        <w:r w:rsidRPr="00AD0ED6">
          <w:rPr>
            <w:rStyle w:val="a3"/>
            <w:rFonts w:ascii="Times New Roman" w:hAnsi="Times New Roman" w:cs="Times New Roman"/>
            <w:sz w:val="28"/>
            <w:szCs w:val="28"/>
            <w:u w:val="none"/>
            <w:lang w:val="en-US"/>
          </w:rPr>
          <w:t>uoura</w:t>
        </w:r>
        <w:r w:rsidRPr="00AD0ED6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.</w:t>
        </w:r>
        <w:r w:rsidRPr="00AD0ED6">
          <w:rPr>
            <w:rStyle w:val="a3"/>
            <w:rFonts w:ascii="Times New Roman" w:hAnsi="Times New Roman" w:cs="Times New Roman"/>
            <w:sz w:val="28"/>
            <w:szCs w:val="28"/>
            <w:u w:val="none"/>
            <w:lang w:val="en-US"/>
          </w:rPr>
          <w:t>ru</w:t>
        </w:r>
      </w:hyperlink>
      <w:r w:rsidRPr="00AD0ED6">
        <w:rPr>
          <w:rFonts w:ascii="Times New Roman" w:hAnsi="Times New Roman" w:cs="Times New Roman"/>
          <w:sz w:val="28"/>
          <w:szCs w:val="28"/>
        </w:rPr>
        <w:t>).</w:t>
      </w:r>
    </w:p>
    <w:p w:rsidR="00A15585" w:rsidRPr="00AD0ED6" w:rsidRDefault="00A15585" w:rsidP="00A15585">
      <w:pPr>
        <w:spacing w:after="0" w:line="288" w:lineRule="auto"/>
        <w:rPr>
          <w:rFonts w:ascii="Times New Roman" w:eastAsia="Times New Roman" w:hAnsi="Times New Roman" w:cs="Times New Roman"/>
          <w:sz w:val="28"/>
        </w:rPr>
      </w:pPr>
    </w:p>
    <w:p w:rsidR="00A15585" w:rsidRPr="00AD0ED6" w:rsidRDefault="00A15585" w:rsidP="00A1558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15585" w:rsidRPr="00AD0ED6" w:rsidRDefault="00A15585" w:rsidP="00A155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0ED6"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</w:p>
    <w:p w:rsidR="00A15585" w:rsidRPr="00AD0ED6" w:rsidRDefault="00A15585" w:rsidP="00A155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0ED6">
        <w:rPr>
          <w:rFonts w:ascii="Times New Roman" w:hAnsi="Times New Roman" w:cs="Times New Roman"/>
          <w:sz w:val="28"/>
          <w:szCs w:val="28"/>
        </w:rPr>
        <w:t xml:space="preserve">Усольского муниципального района </w:t>
      </w:r>
    </w:p>
    <w:p w:rsidR="00A15585" w:rsidRPr="00AD0ED6" w:rsidRDefault="00A15585" w:rsidP="00A155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0ED6">
        <w:rPr>
          <w:rFonts w:ascii="Times New Roman" w:hAnsi="Times New Roman" w:cs="Times New Roman"/>
          <w:sz w:val="28"/>
          <w:szCs w:val="28"/>
        </w:rPr>
        <w:t xml:space="preserve">Иркутской области                                                                         </w:t>
      </w:r>
      <w:r w:rsidR="00220162">
        <w:rPr>
          <w:rFonts w:ascii="Times New Roman" w:hAnsi="Times New Roman" w:cs="Times New Roman"/>
          <w:sz w:val="28"/>
          <w:szCs w:val="28"/>
        </w:rPr>
        <w:t>О.А.Серебров</w:t>
      </w:r>
    </w:p>
    <w:p w:rsidR="00A15585" w:rsidRPr="00AD0ED6" w:rsidRDefault="00A15585" w:rsidP="00A155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15585" w:rsidRPr="00AD0ED6" w:rsidRDefault="00A15585" w:rsidP="00A155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15585" w:rsidRPr="00AD0ED6" w:rsidRDefault="00A15585" w:rsidP="00A155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0ED6">
        <w:rPr>
          <w:rFonts w:ascii="Times New Roman" w:hAnsi="Times New Roman" w:cs="Times New Roman"/>
          <w:sz w:val="28"/>
          <w:szCs w:val="28"/>
        </w:rPr>
        <w:t xml:space="preserve">Мэр </w:t>
      </w:r>
    </w:p>
    <w:p w:rsidR="00A15585" w:rsidRPr="00AD0ED6" w:rsidRDefault="00A15585" w:rsidP="00A155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0ED6">
        <w:rPr>
          <w:rFonts w:ascii="Times New Roman" w:hAnsi="Times New Roman" w:cs="Times New Roman"/>
          <w:sz w:val="28"/>
          <w:szCs w:val="28"/>
        </w:rPr>
        <w:t xml:space="preserve">Усольского муниципального района </w:t>
      </w:r>
    </w:p>
    <w:p w:rsidR="00A15585" w:rsidRPr="00AD0ED6" w:rsidRDefault="00A15585" w:rsidP="00A155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0ED6">
        <w:rPr>
          <w:rFonts w:ascii="Times New Roman" w:hAnsi="Times New Roman" w:cs="Times New Roman"/>
          <w:sz w:val="28"/>
          <w:szCs w:val="28"/>
        </w:rPr>
        <w:t>Иркутской области                                                                         В.И. Матюха</w:t>
      </w:r>
    </w:p>
    <w:sectPr w:rsidR="00A15585" w:rsidRPr="00AD0E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81A"/>
    <w:rsid w:val="001332E8"/>
    <w:rsid w:val="00220162"/>
    <w:rsid w:val="0031395E"/>
    <w:rsid w:val="00467505"/>
    <w:rsid w:val="004E7800"/>
    <w:rsid w:val="005E27DD"/>
    <w:rsid w:val="00694EAC"/>
    <w:rsid w:val="0074120D"/>
    <w:rsid w:val="00A15585"/>
    <w:rsid w:val="00A53536"/>
    <w:rsid w:val="00A9181A"/>
    <w:rsid w:val="00D11486"/>
    <w:rsid w:val="00E52904"/>
    <w:rsid w:val="00F15E5E"/>
    <w:rsid w:val="00F514D8"/>
    <w:rsid w:val="00FB13C5"/>
    <w:rsid w:val="00FB5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7CD64"/>
  <w15:chartTrackingRefBased/>
  <w15:docId w15:val="{75B55A37-655E-4F74-A0AE-C3A17627E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558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558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E27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E27DD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uma.uoura.ru/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ShargorodskayaVA</cp:lastModifiedBy>
  <cp:revision>20</cp:revision>
  <cp:lastPrinted>2024-03-14T05:32:00Z</cp:lastPrinted>
  <dcterms:created xsi:type="dcterms:W3CDTF">2021-03-10T02:29:00Z</dcterms:created>
  <dcterms:modified xsi:type="dcterms:W3CDTF">2024-03-26T07:30:00Z</dcterms:modified>
</cp:coreProperties>
</file>